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附件一</w:t>
      </w:r>
    </w:p>
    <w:tbl>
      <w:tblPr>
        <w:tblStyle w:val="5"/>
        <w:tblpPr w:leftFromText="180" w:rightFromText="180" w:vertAnchor="text" w:horzAnchor="page" w:tblpX="1981" w:tblpY="77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597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597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停工日期</w:t>
            </w:r>
          </w:p>
        </w:tc>
        <w:tc>
          <w:tcPr>
            <w:tcW w:w="2597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预计停工天数</w:t>
            </w:r>
          </w:p>
        </w:tc>
        <w:tc>
          <w:tcPr>
            <w:tcW w:w="2131" w:type="dxa"/>
          </w:tcPr>
          <w:p>
            <w:pPr>
              <w:ind w:firstLine="28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>甘肃华威建筑安装（集团）有限责任公司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</w:t>
            </w:r>
            <w:bookmarkStart w:id="0" w:name="OLE_LINK1"/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项目</w:t>
            </w:r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由于以下方面原因，现申请停止施工。特此报告，请于批复。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停止施工原因：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日后因天气及当地气温变化导致无法继续施工，为保证工程质量，确保生产安全，特此停止施工（附停工申请报告）。 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项目负责人意见：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ind w:firstLine="3080" w:firstLineChars="110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负责人签字：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公司安质部意见：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负责人签字：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公司主管副总经理意见：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签字：             年  月  日</w:t>
            </w:r>
          </w:p>
        </w:tc>
      </w:tr>
    </w:tbl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 </w:t>
      </w:r>
      <w:r>
        <w:rPr>
          <w:rFonts w:hint="eastAsia" w:cstheme="minorBidi"/>
          <w:b w:val="0"/>
          <w:bCs w:val="0"/>
          <w:kern w:val="2"/>
          <w:sz w:val="44"/>
          <w:szCs w:val="44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  </w:t>
      </w:r>
      <w:bookmarkStart w:id="1" w:name="OLE_LINK2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冬休停工报告</w:t>
      </w:r>
      <w:bookmarkEnd w:id="1"/>
    </w:p>
    <w:p>
      <w:pPr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本表由项目经理部填写，项目负责人签署完毕上报公司审批后安质部备案一份，项目经理部存档一份。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停工申请报告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甘肃华威建筑安装（集团）有限责任公司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  <w:t xml:space="preserve">项目，目前完成形象进度如下：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                                                      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                                                       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  <w:t>。全年累计完成产值约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  <w:t>万元，剩余跨年工作量约为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  <w:t>万元（截止冬休竣工项目无需填写）。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  <w:t>停工前，我项目经理部对施工现场生产区域、办公区域、生活区域做了以下检查工作与防护措施：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                                                    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                                                    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                                                    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                                                    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                                                    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                                                    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                                                    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                                                   </w:t>
      </w:r>
    </w:p>
    <w:p>
      <w:pPr>
        <w:ind w:firstLine="280" w:firstLineChars="1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  <w:t xml:space="preserve"> 本工程已进入停工阶段，预计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  <w:t>日后恢复施工，现请公司领导及有关部门对我施工现场进行检查，批示停工。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</w:pPr>
    </w:p>
    <w:p>
      <w:pPr>
        <w:ind w:firstLine="1200" w:firstLineChars="5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  <w:t>申请单位：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vertAlign w:val="baselin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  <w:t>项目经理部（盖章）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  <w:t xml:space="preserve">日 </w:t>
      </w: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B2593"/>
    <w:rsid w:val="6D535020"/>
    <w:rsid w:val="782B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2019-12-02T02:00:00Z</dcterms:created>
  <dc:creator>chuanqi2882安sir</dc:creator>
  <cp:lastModifiedBy>chuanqi2882安sir</cp:lastModifiedBy>
  <dcterms:modified xsi:type="dcterms:W3CDTF">2019-12-02T02:01:36Z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